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26" w:rsidRDefault="00F072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Побудова Продукто-обмінної мережі</w:t>
      </w:r>
    </w:p>
    <w:p w:rsidR="00F072F5" w:rsidRDefault="00F072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створення умов для ефективної спів дії учасників Товариства</w:t>
      </w:r>
      <w:r w:rsidR="008B7F18">
        <w:rPr>
          <w:sz w:val="28"/>
          <w:szCs w:val="28"/>
          <w:lang w:val="uk-UA"/>
        </w:rPr>
        <w:t>.</w:t>
      </w:r>
    </w:p>
    <w:p w:rsidR="00F072F5" w:rsidRDefault="00763A7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Проблема: Деструктивний вплив конкуренції на взаємовідносини між людьми</w:t>
      </w:r>
      <w:r w:rsidR="00E40C92">
        <w:rPr>
          <w:sz w:val="28"/>
          <w:szCs w:val="28"/>
          <w:lang w:val="uk-UA"/>
        </w:rPr>
        <w:t xml:space="preserve"> та між суб</w:t>
      </w:r>
      <w:r w:rsidR="00E40C92" w:rsidRPr="00E40C92">
        <w:rPr>
          <w:sz w:val="28"/>
          <w:szCs w:val="28"/>
          <w:lang w:val="uk-UA"/>
        </w:rPr>
        <w:t>’</w:t>
      </w:r>
      <w:r w:rsidR="00E40C92">
        <w:rPr>
          <w:sz w:val="28"/>
          <w:szCs w:val="28"/>
          <w:lang w:val="uk-UA"/>
        </w:rPr>
        <w:t>єктами підприємницької діяльності;</w:t>
      </w:r>
      <w:r>
        <w:rPr>
          <w:sz w:val="28"/>
          <w:szCs w:val="28"/>
          <w:lang w:val="uk-UA"/>
        </w:rPr>
        <w:t xml:space="preserve"> несприятливі умови ведення підприємницької діяльності та самореалізації людей</w:t>
      </w:r>
      <w:r w:rsidR="00E40C92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грабіжницькі умови ведення економіки через введення поняття прибуток та використання грошей у вигляді товару, їх безконтрольна емісія та відсотки по кредиту</w:t>
      </w:r>
      <w:r w:rsidR="00E40C92">
        <w:rPr>
          <w:sz w:val="28"/>
          <w:szCs w:val="28"/>
          <w:lang w:val="uk-UA"/>
        </w:rPr>
        <w:t>;</w:t>
      </w:r>
      <w:r w:rsidR="008B7F18">
        <w:rPr>
          <w:sz w:val="28"/>
          <w:szCs w:val="28"/>
          <w:lang w:val="uk-UA"/>
        </w:rPr>
        <w:t xml:space="preserve"> узурпація влади державного управління.</w:t>
      </w:r>
      <w:r w:rsidR="00F072F5">
        <w:rPr>
          <w:sz w:val="28"/>
          <w:szCs w:val="28"/>
          <w:lang w:val="uk-UA"/>
        </w:rPr>
        <w:t xml:space="preserve"> </w:t>
      </w:r>
    </w:p>
    <w:p w:rsidR="008B7F18" w:rsidRDefault="008B7F1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Завдання: Створити сприятливі умови ведення підприємницької діяльності та самореалізації співучасників проекту</w:t>
      </w:r>
      <w:r w:rsidR="00655F41" w:rsidRPr="00655F41">
        <w:rPr>
          <w:sz w:val="28"/>
          <w:szCs w:val="28"/>
          <w:lang w:val="uk-UA"/>
        </w:rPr>
        <w:t xml:space="preserve"> </w:t>
      </w:r>
      <w:r w:rsidR="00655F41">
        <w:rPr>
          <w:sz w:val="28"/>
          <w:szCs w:val="28"/>
          <w:lang w:val="uk-UA"/>
        </w:rPr>
        <w:t>за раху</w:t>
      </w:r>
      <w:r w:rsidR="003408E8">
        <w:rPr>
          <w:sz w:val="28"/>
          <w:szCs w:val="28"/>
          <w:lang w:val="uk-UA"/>
        </w:rPr>
        <w:t>нок створення таких умов взаємодії людей та суб</w:t>
      </w:r>
      <w:r w:rsidR="003408E8" w:rsidRPr="003408E8">
        <w:rPr>
          <w:sz w:val="28"/>
          <w:szCs w:val="28"/>
          <w:lang w:val="uk-UA"/>
        </w:rPr>
        <w:t>’</w:t>
      </w:r>
      <w:r w:rsidR="003408E8">
        <w:rPr>
          <w:sz w:val="28"/>
          <w:szCs w:val="28"/>
          <w:lang w:val="uk-UA"/>
        </w:rPr>
        <w:t>єктів підприємництва</w:t>
      </w:r>
      <w:r w:rsidR="00CA6284">
        <w:rPr>
          <w:sz w:val="28"/>
          <w:szCs w:val="28"/>
          <w:lang w:val="uk-UA"/>
        </w:rPr>
        <w:t xml:space="preserve">, при яких </w:t>
      </w:r>
      <w:r w:rsidR="006A52DA">
        <w:rPr>
          <w:sz w:val="28"/>
          <w:szCs w:val="28"/>
          <w:lang w:val="uk-UA"/>
        </w:rPr>
        <w:t xml:space="preserve">заможність кожного буде позитивно впливати на заможність всього суспільства, за рахунок впровадження культури спів діяльності та піклування у вигляді </w:t>
      </w:r>
      <w:r w:rsidR="00496083">
        <w:rPr>
          <w:sz w:val="28"/>
          <w:szCs w:val="28"/>
          <w:lang w:val="uk-UA"/>
        </w:rPr>
        <w:t>спільної обслуговуючої платформи КОН. (Комплексне Обслуговування Населення)</w:t>
      </w:r>
    </w:p>
    <w:p w:rsidR="00496083" w:rsidRDefault="004960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Ключові особи: Підприємці та середній бізнес</w:t>
      </w:r>
      <w:r w:rsidR="00BF6109">
        <w:rPr>
          <w:sz w:val="28"/>
          <w:szCs w:val="28"/>
          <w:lang w:val="uk-UA"/>
        </w:rPr>
        <w:t>.</w:t>
      </w:r>
    </w:p>
    <w:p w:rsidR="00BF6109" w:rsidRPr="00446CA9" w:rsidRDefault="00BF61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Зацікавлені особи: Громадяни</w:t>
      </w:r>
      <w:r w:rsidR="00446CA9">
        <w:rPr>
          <w:sz w:val="28"/>
          <w:szCs w:val="28"/>
          <w:lang w:val="uk-UA"/>
        </w:rPr>
        <w:t xml:space="preserve"> та бізнес.</w:t>
      </w:r>
    </w:p>
    <w:p w:rsidR="00BF6109" w:rsidRDefault="00BF61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Дорожня карта: </w:t>
      </w:r>
    </w:p>
    <w:p w:rsidR="00BF6109" w:rsidRDefault="00BF6109" w:rsidP="00BF61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BF6109">
        <w:rPr>
          <w:sz w:val="28"/>
          <w:szCs w:val="28"/>
          <w:lang w:val="uk-UA"/>
        </w:rPr>
        <w:t>Налагодження</w:t>
      </w:r>
      <w:r>
        <w:rPr>
          <w:sz w:val="28"/>
          <w:szCs w:val="28"/>
          <w:lang w:val="uk-UA"/>
        </w:rPr>
        <w:t xml:space="preserve"> продукто-обмінних операцій між суб</w:t>
      </w:r>
      <w:r w:rsidRPr="00BF6109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єктами підприємництва</w:t>
      </w:r>
      <w:r w:rsidR="00E40C92">
        <w:rPr>
          <w:sz w:val="28"/>
          <w:szCs w:val="28"/>
          <w:lang w:val="uk-UA"/>
        </w:rPr>
        <w:t xml:space="preserve"> та виробниками з населенням</w:t>
      </w:r>
      <w:r>
        <w:rPr>
          <w:sz w:val="28"/>
          <w:szCs w:val="28"/>
          <w:lang w:val="uk-UA"/>
        </w:rPr>
        <w:t>, за рахунок створення спільної платформи</w:t>
      </w:r>
      <w:r w:rsidR="0062401A">
        <w:rPr>
          <w:sz w:val="28"/>
          <w:szCs w:val="28"/>
          <w:lang w:val="uk-UA"/>
        </w:rPr>
        <w:t xml:space="preserve"> по</w:t>
      </w:r>
      <w:r>
        <w:rPr>
          <w:sz w:val="28"/>
          <w:szCs w:val="28"/>
          <w:lang w:val="uk-UA"/>
        </w:rPr>
        <w:t xml:space="preserve"> обмін</w:t>
      </w:r>
      <w:r w:rsidR="0062401A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інформацією, Продуктами, ресурсами та спільної проектної діяльності;</w:t>
      </w:r>
    </w:p>
    <w:p w:rsidR="00BB77C5" w:rsidRDefault="00BB77C5" w:rsidP="00BF61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Створення та впровадження Нової економічної моделі на основі технологій блок-чейн;</w:t>
      </w:r>
    </w:p>
    <w:p w:rsidR="00BF6109" w:rsidRDefault="00BB77C5" w:rsidP="00BF61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Налагодження спів дії між суб</w:t>
      </w:r>
      <w:r w:rsidRPr="00BB77C5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єктами підприємницької діяльності та населенням за допомогою введення системи замовлень та участі населення в проектах самореалізації («корова на балконі», робота </w:t>
      </w:r>
      <w:r w:rsidR="005557B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продукти, </w:t>
      </w:r>
      <w:r w:rsidR="005557B2">
        <w:rPr>
          <w:sz w:val="28"/>
          <w:szCs w:val="28"/>
          <w:lang w:val="uk-UA"/>
        </w:rPr>
        <w:t>вдосконалення виробництва, доступ до участі в різних проектах на умовах власників, створення нових проектів…);</w:t>
      </w:r>
    </w:p>
    <w:p w:rsidR="005557B2" w:rsidRDefault="005557B2" w:rsidP="00BF61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Самоврядна суб</w:t>
      </w:r>
      <w:r w:rsidRPr="005557B2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єктивація Осередків навколо підприємців для взаємо захисту та створенню правового статусу засновників держави;</w:t>
      </w:r>
    </w:p>
    <w:p w:rsidR="00524103" w:rsidRDefault="0062401A" w:rsidP="00BF610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Обмін Ратифікаційними Грамотами</w:t>
      </w:r>
      <w:r w:rsidR="00E40C92">
        <w:rPr>
          <w:sz w:val="28"/>
          <w:szCs w:val="28"/>
          <w:lang w:val="uk-UA"/>
        </w:rPr>
        <w:t xml:space="preserve"> між Осередками</w:t>
      </w:r>
      <w:r>
        <w:rPr>
          <w:sz w:val="28"/>
          <w:szCs w:val="28"/>
          <w:lang w:val="uk-UA"/>
        </w:rPr>
        <w:t xml:space="preserve"> – як об</w:t>
      </w:r>
      <w:r w:rsidRPr="0062401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єднавчий процес при створенні територіальних громад</w:t>
      </w:r>
      <w:r w:rsidR="00524103">
        <w:rPr>
          <w:sz w:val="28"/>
          <w:szCs w:val="28"/>
          <w:lang w:val="uk-UA"/>
        </w:rPr>
        <w:t>.</w:t>
      </w:r>
    </w:p>
    <w:p w:rsidR="00E262D0" w:rsidRPr="00FB44EE" w:rsidRDefault="004D597D" w:rsidP="00FB44EE">
      <w:pPr>
        <w:rPr>
          <w:sz w:val="28"/>
          <w:szCs w:val="28"/>
          <w:lang w:val="uk-UA"/>
        </w:rPr>
      </w:pPr>
      <w:r w:rsidRPr="00FB44EE">
        <w:rPr>
          <w:sz w:val="28"/>
          <w:szCs w:val="28"/>
          <w:lang w:val="uk-UA"/>
        </w:rPr>
        <w:t xml:space="preserve"> </w:t>
      </w:r>
      <w:r w:rsidR="00FB44EE">
        <w:rPr>
          <w:sz w:val="28"/>
          <w:szCs w:val="28"/>
          <w:lang w:val="uk-UA"/>
        </w:rPr>
        <w:t>Ф</w:t>
      </w:r>
      <w:r w:rsidRPr="00FB44EE">
        <w:rPr>
          <w:sz w:val="28"/>
          <w:szCs w:val="28"/>
          <w:lang w:val="uk-UA"/>
        </w:rPr>
        <w:t>ункції та вимоги до змісту та діяльності Комори;</w:t>
      </w:r>
    </w:p>
    <w:p w:rsidR="004D597D" w:rsidRDefault="004D597D" w:rsidP="004D597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Опис вимог</w:t>
      </w:r>
    </w:p>
    <w:p w:rsidR="004D597D" w:rsidRDefault="004D597D" w:rsidP="004D597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Можливість збереження певної кількості товарів;</w:t>
      </w:r>
    </w:p>
    <w:p w:rsidR="004D597D" w:rsidRDefault="004D597D" w:rsidP="004D597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Місце для зібрання та спілкування 10-20 людей;</w:t>
      </w:r>
    </w:p>
    <w:p w:rsidR="004D597D" w:rsidRDefault="004D597D" w:rsidP="004D597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 для проведення співбесід з людьми;</w:t>
      </w:r>
    </w:p>
    <w:p w:rsidR="00E262D0" w:rsidRDefault="004D597D" w:rsidP="004D597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Місце для </w:t>
      </w:r>
      <w:r w:rsidR="00E262D0">
        <w:rPr>
          <w:sz w:val="28"/>
          <w:szCs w:val="28"/>
          <w:lang w:val="uk-UA"/>
        </w:rPr>
        <w:t>прийому їжі та ії приготування;</w:t>
      </w:r>
    </w:p>
    <w:p w:rsidR="00E262D0" w:rsidRDefault="00E262D0" w:rsidP="004D597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 для проведення відпочинку (сім</w:t>
      </w:r>
      <w:r w:rsidRPr="00E262D0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я, діти);</w:t>
      </w:r>
    </w:p>
    <w:p w:rsidR="00E262D0" w:rsidRDefault="00E262D0" w:rsidP="004D597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 для розміщення робочого місця менеджера.</w:t>
      </w:r>
    </w:p>
    <w:p w:rsidR="00E262D0" w:rsidRDefault="00E262D0" w:rsidP="00E262D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Функції:</w:t>
      </w:r>
    </w:p>
    <w:p w:rsidR="00E262D0" w:rsidRDefault="00E262D0" w:rsidP="00E262D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Здійснення товаро-обміну, робота з інформацією;</w:t>
      </w:r>
    </w:p>
    <w:p w:rsidR="005557B2" w:rsidRDefault="00E262D0" w:rsidP="00E262D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Проведення презентацій, співбесід, зборів, робота з проектами…;</w:t>
      </w:r>
    </w:p>
    <w:p w:rsidR="00E262D0" w:rsidRDefault="00E262D0" w:rsidP="00E262D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Організація відпочинку, свят, спілкування, культурних заходів…;</w:t>
      </w:r>
    </w:p>
    <w:p w:rsidR="00E262D0" w:rsidRDefault="00E262D0" w:rsidP="00E262D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Структура устрою </w:t>
      </w:r>
      <w:r w:rsidR="00B046EC">
        <w:rPr>
          <w:sz w:val="28"/>
          <w:szCs w:val="28"/>
          <w:lang w:val="uk-UA"/>
        </w:rPr>
        <w:t>обслуговуючого проекту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Система зв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язку;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Інформаційна платформа, Каталог;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Система безпеки;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Юридично-правовий відділ;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Реєстраційний відділ;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 економічного розвитку;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 соціального захисту;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 інформації та освіти;</w:t>
      </w:r>
    </w:p>
    <w:p w:rsidR="00B046EC" w:rsidRDefault="00B046EC" w:rsidP="00B046EC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 екологічного поводження.</w:t>
      </w:r>
    </w:p>
    <w:p w:rsidR="00FB44EE" w:rsidRPr="00FB44EE" w:rsidRDefault="00B046EC" w:rsidP="00FB44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Дії</w:t>
      </w:r>
      <w:r w:rsidR="00FB44EE">
        <w:rPr>
          <w:sz w:val="28"/>
          <w:szCs w:val="28"/>
          <w:lang w:val="uk-UA"/>
        </w:rPr>
        <w:t>:</w:t>
      </w:r>
    </w:p>
    <w:p w:rsidR="00FB44EE" w:rsidRDefault="00FB44EE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FB44EE">
        <w:rPr>
          <w:sz w:val="28"/>
          <w:szCs w:val="28"/>
          <w:lang w:val="uk-UA"/>
        </w:rPr>
        <w:t>Формуємо пропозицію до підприємців на предмет створення умов д</w:t>
      </w:r>
      <w:r w:rsidR="00896E85">
        <w:rPr>
          <w:sz w:val="28"/>
          <w:szCs w:val="28"/>
          <w:lang w:val="uk-UA"/>
        </w:rPr>
        <w:t>ля</w:t>
      </w:r>
      <w:bookmarkStart w:id="0" w:name="_GoBack"/>
      <w:bookmarkEnd w:id="0"/>
      <w:r w:rsidRPr="00FB44EE">
        <w:rPr>
          <w:sz w:val="28"/>
          <w:szCs w:val="28"/>
          <w:lang w:val="uk-UA"/>
        </w:rPr>
        <w:t xml:space="preserve"> роботи Комори;</w:t>
      </w:r>
    </w:p>
    <w:p w:rsidR="00FB44EE" w:rsidRDefault="00FB44EE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Організуємо роботу по укладанню договорів по співпраці</w:t>
      </w:r>
      <w:r w:rsidR="00D64809">
        <w:rPr>
          <w:sz w:val="28"/>
          <w:szCs w:val="28"/>
          <w:lang w:val="uk-UA"/>
        </w:rPr>
        <w:t xml:space="preserve"> в розміщенні Комор</w:t>
      </w:r>
      <w:r>
        <w:rPr>
          <w:sz w:val="28"/>
          <w:szCs w:val="28"/>
          <w:lang w:val="uk-UA"/>
        </w:rPr>
        <w:t>;</w:t>
      </w:r>
    </w:p>
    <w:p w:rsidR="00FB44EE" w:rsidRDefault="00FB44EE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Формувати Каталог Продуктів для спільної мережі Комор з </w:t>
      </w:r>
      <w:r w:rsidR="00D64809">
        <w:rPr>
          <w:sz w:val="28"/>
          <w:szCs w:val="28"/>
          <w:lang w:val="uk-UA"/>
        </w:rPr>
        <w:t xml:space="preserve">їх </w:t>
      </w:r>
      <w:r>
        <w:rPr>
          <w:sz w:val="28"/>
          <w:szCs w:val="28"/>
          <w:lang w:val="uk-UA"/>
        </w:rPr>
        <w:t>сертифік</w:t>
      </w:r>
      <w:r w:rsidR="00D64809">
        <w:rPr>
          <w:sz w:val="28"/>
          <w:szCs w:val="28"/>
          <w:lang w:val="uk-UA"/>
        </w:rPr>
        <w:t>ацією;</w:t>
      </w:r>
    </w:p>
    <w:p w:rsidR="00D64809" w:rsidRDefault="00D64809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Організувати роботу служби якості;</w:t>
      </w:r>
    </w:p>
    <w:p w:rsidR="00D64809" w:rsidRDefault="00D64809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Укладати договори співпраці з найкращими пропозиціями для задоволення ефективної роботи всієї мережі та замовлень клієнтів;</w:t>
      </w:r>
    </w:p>
    <w:p w:rsidR="00D64809" w:rsidRDefault="00D64809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координаційно-диспетчерську службу;</w:t>
      </w:r>
    </w:p>
    <w:p w:rsidR="00D64809" w:rsidRDefault="00D64809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Платформу комунікації</w:t>
      </w:r>
      <w:r w:rsidR="00D53DCB">
        <w:rPr>
          <w:sz w:val="28"/>
          <w:szCs w:val="28"/>
          <w:lang w:val="uk-UA"/>
        </w:rPr>
        <w:t xml:space="preserve"> та налагодити її функціонування</w:t>
      </w:r>
      <w:r>
        <w:rPr>
          <w:sz w:val="28"/>
          <w:szCs w:val="28"/>
          <w:lang w:val="uk-UA"/>
        </w:rPr>
        <w:t>;</w:t>
      </w:r>
    </w:p>
    <w:p w:rsidR="00D53DCB" w:rsidRDefault="00D64809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Обліково-обмінну систему</w:t>
      </w:r>
      <w:r w:rsidR="00D53DCB">
        <w:rPr>
          <w:sz w:val="28"/>
          <w:szCs w:val="28"/>
          <w:lang w:val="uk-UA"/>
        </w:rPr>
        <w:t xml:space="preserve"> та налагодити її функціонування;</w:t>
      </w:r>
    </w:p>
    <w:p w:rsidR="00D64809" w:rsidRDefault="00D53DCB" w:rsidP="00FB44E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Розробити економічну модель роботи всієї мережі.</w:t>
      </w:r>
      <w:r w:rsidR="00D64809">
        <w:rPr>
          <w:sz w:val="28"/>
          <w:szCs w:val="28"/>
          <w:lang w:val="uk-UA"/>
        </w:rPr>
        <w:t xml:space="preserve"> </w:t>
      </w:r>
    </w:p>
    <w:p w:rsidR="002110C5" w:rsidRPr="002110C5" w:rsidRDefault="002110C5" w:rsidP="002110C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МИ? Консалтингова компанія, яка надає комплекс послуг по координації запитів та пропозицій. Окремий організаційний проект спільної діяльності. Принципи діяльності цього проекту можуть бути регламентовані учасниками співтовариства.</w:t>
      </w:r>
    </w:p>
    <w:p w:rsidR="007722AB" w:rsidRDefault="00446CA9" w:rsidP="00FB44EE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Управління</w:t>
      </w:r>
    </w:p>
    <w:p w:rsidR="00446CA9" w:rsidRDefault="00446CA9" w:rsidP="00FB44EE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Функції:</w:t>
      </w:r>
    </w:p>
    <w:p w:rsidR="00446CA9" w:rsidRDefault="00446CA9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  <w:r w:rsidR="00EC2432">
        <w:rPr>
          <w:sz w:val="28"/>
          <w:szCs w:val="28"/>
          <w:lang w:val="uk-UA"/>
        </w:rPr>
        <w:t>но-плановий відділ + служба оптимізації процесів;</w:t>
      </w:r>
    </w:p>
    <w:p w:rsidR="00EC2432" w:rsidRDefault="00EC2432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Організаційний відділ (створення заходів розвитку);</w:t>
      </w:r>
    </w:p>
    <w:p w:rsidR="00EC2432" w:rsidRDefault="00EC2432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Відділ кадрів (профорієнтація та навчання);</w:t>
      </w:r>
    </w:p>
    <w:p w:rsidR="00EC2432" w:rsidRDefault="00EC2432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Договірний відділ + юристи;</w:t>
      </w:r>
    </w:p>
    <w:p w:rsidR="00EC2432" w:rsidRDefault="00EC2432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Виконавчий відділ (організація робіт та техніка безпеки);</w:t>
      </w:r>
    </w:p>
    <w:p w:rsidR="00EC2432" w:rsidRDefault="00EC2432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Диспетчерська служба;</w:t>
      </w:r>
    </w:p>
    <w:p w:rsidR="00EC2432" w:rsidRDefault="00B7279A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Служба обробки замовлень;</w:t>
      </w:r>
    </w:p>
    <w:p w:rsidR="00B7279A" w:rsidRDefault="00B7279A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Служба безпеки;</w:t>
      </w:r>
    </w:p>
    <w:p w:rsidR="00B7279A" w:rsidRDefault="00B7279A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Аналітичний відділ;</w:t>
      </w:r>
    </w:p>
    <w:p w:rsidR="00B7279A" w:rsidRDefault="00B7279A" w:rsidP="00446CA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Контрольно-статистичний відділ (збір даних).</w:t>
      </w:r>
    </w:p>
    <w:p w:rsidR="00B7279A" w:rsidRPr="00B7279A" w:rsidRDefault="00B7279A" w:rsidP="00B7279A">
      <w:pPr>
        <w:rPr>
          <w:sz w:val="28"/>
          <w:szCs w:val="28"/>
          <w:lang w:val="uk-UA"/>
        </w:rPr>
      </w:pPr>
    </w:p>
    <w:p w:rsidR="007722AB" w:rsidRDefault="00B7279A" w:rsidP="00B727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Фішки.</w:t>
      </w:r>
    </w:p>
    <w:p w:rsidR="00B7279A" w:rsidRDefault="00B7279A" w:rsidP="00B7279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Побудова бізнесу не від Продукту до Споживача, а від Споживача до Продукту;</w:t>
      </w:r>
    </w:p>
    <w:p w:rsidR="00B7279A" w:rsidRDefault="00B7279A" w:rsidP="00B7279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Першим отримувати інформацію про потребу;</w:t>
      </w:r>
    </w:p>
    <w:p w:rsidR="00B7279A" w:rsidRDefault="00B7279A" w:rsidP="00B7279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Забезпечення максимального сервісу та зручностей;</w:t>
      </w:r>
    </w:p>
    <w:p w:rsidR="00B7279A" w:rsidRDefault="00B7279A" w:rsidP="00B7279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Зниження собівартості за рахунок мережі збутових точок;</w:t>
      </w:r>
    </w:p>
    <w:p w:rsidR="00B7279A" w:rsidRDefault="00B7279A" w:rsidP="00B7279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Акціонування постачальників</w:t>
      </w:r>
      <w:r w:rsidR="005F6E16">
        <w:rPr>
          <w:sz w:val="28"/>
          <w:szCs w:val="28"/>
          <w:lang w:val="uk-UA"/>
        </w:rPr>
        <w:t xml:space="preserve"> (АТБ);</w:t>
      </w:r>
    </w:p>
    <w:p w:rsidR="005F6E16" w:rsidRDefault="005F6E16" w:rsidP="005F6E16">
      <w:pPr>
        <w:rPr>
          <w:sz w:val="28"/>
          <w:szCs w:val="28"/>
          <w:lang w:val="uk-UA"/>
        </w:rPr>
      </w:pPr>
    </w:p>
    <w:p w:rsidR="005F6E16" w:rsidRDefault="005F6E16" w:rsidP="005F6E1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Збір та первинна переробка побутових відходів</w:t>
      </w:r>
    </w:p>
    <w:p w:rsidR="005F6E16" w:rsidRDefault="005F6E16" w:rsidP="005F6E16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Даємо об</w:t>
      </w:r>
      <w:r w:rsidRPr="004859C1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яву про пошук </w:t>
      </w:r>
      <w:r w:rsidR="004859C1">
        <w:rPr>
          <w:sz w:val="28"/>
          <w:szCs w:val="28"/>
          <w:lang w:val="uk-UA"/>
        </w:rPr>
        <w:t>організаторів соціальної взаємодії громадян;</w:t>
      </w:r>
    </w:p>
    <w:p w:rsidR="004859C1" w:rsidRDefault="004859C1" w:rsidP="005F6E16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Проводимо відбір та навчання на курсі по Партисипативній фасилітації;</w:t>
      </w:r>
    </w:p>
    <w:p w:rsidR="004859C1" w:rsidRDefault="004859C1" w:rsidP="005F6E16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місцем проживання організатора організуємо місце (гараж, приміщення в підвалі…) біля 20-40 м.кв.;</w:t>
      </w:r>
    </w:p>
    <w:p w:rsidR="004859C1" w:rsidRDefault="004859C1" w:rsidP="005F6E16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Організатор підбирає з місцевих збірника відходів, на якого уклада</w:t>
      </w:r>
      <w:r w:rsidR="00955C63">
        <w:rPr>
          <w:sz w:val="28"/>
          <w:szCs w:val="28"/>
          <w:lang w:val="uk-UA"/>
        </w:rPr>
        <w:t>ються угоди з місцевими мешканцями про збір їх побутових відходів на умовах роздільного збору;</w:t>
      </w:r>
    </w:p>
    <w:p w:rsidR="00955C63" w:rsidRDefault="00955C63" w:rsidP="005F6E16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Спочатку відбувається найпростіший </w:t>
      </w:r>
      <w:r w:rsidR="00992CA3">
        <w:rPr>
          <w:sz w:val="28"/>
          <w:szCs w:val="28"/>
          <w:lang w:val="uk-UA"/>
        </w:rPr>
        <w:t>розподіл з використанням вивозу, надалі непотріб може подрібнюватись та виводитись в каналізацію, з відмовою від вивозу взагалі, або з використанням технології перегною сміття на біогаз, решта йде на вторсировину;</w:t>
      </w:r>
    </w:p>
    <w:p w:rsidR="00992CA3" w:rsidRDefault="00992CA3" w:rsidP="005F6E16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Вторсировину можна накопичувати на знятих складах, надалі акціонувати переробні підприємства</w:t>
      </w:r>
      <w:r w:rsidR="00EC6782">
        <w:rPr>
          <w:sz w:val="28"/>
          <w:szCs w:val="28"/>
          <w:lang w:val="uk-UA"/>
        </w:rPr>
        <w:t>.</w:t>
      </w:r>
    </w:p>
    <w:p w:rsidR="00EC6782" w:rsidRDefault="00EC6782" w:rsidP="00EC6782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Початок процесу буде потребувати дотацій. Щоб не залежати від обсягу клієнтів та дохіду від вторсировини для самоокупності, можна запроваджувати додаткові послуги, на кшталт</w:t>
      </w:r>
      <w:r w:rsidR="00C13043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майстерня по ремонту побутової техніки (техніка зноситься в майстерню, куди приїжджає майстер)</w:t>
      </w:r>
      <w:r w:rsidR="00C13043">
        <w:rPr>
          <w:sz w:val="28"/>
          <w:szCs w:val="28"/>
          <w:lang w:val="uk-UA"/>
        </w:rPr>
        <w:t>; приймання б/у речей для подальшого збуту; вивіз будівельного сміття; надання ремонтно-будівельних послуг; послуги по сплаті комунальних платежів, з юридичним супроводом.</w:t>
      </w:r>
    </w:p>
    <w:p w:rsidR="00E43CF0" w:rsidRDefault="00C13043" w:rsidP="00EC6782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Головною метою діяльності такого підприємства – збір клієнтської бази для подальшого просування самих різноманітних Продуктів</w:t>
      </w:r>
      <w:r w:rsidR="00E43CF0">
        <w:rPr>
          <w:sz w:val="28"/>
          <w:szCs w:val="28"/>
          <w:lang w:val="uk-UA"/>
        </w:rPr>
        <w:t xml:space="preserve"> та створення мережі обміном інформацією по забезпеченню діяльності функцій самозахисту та життєзабезпеченню. Це дасть можливість налагодити збут Продуктів по замовленню та вирішить проблему самоврядування.</w:t>
      </w:r>
    </w:p>
    <w:p w:rsidR="00C13043" w:rsidRPr="00EC6782" w:rsidRDefault="00CB2257" w:rsidP="00EC6782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формування консалтингового управляючого підприємства створить умови для соціального розвитку жителів Осередків за рахунок запровадження Нової економічної моделі </w:t>
      </w:r>
      <w:r w:rsidR="00C15732">
        <w:rPr>
          <w:sz w:val="28"/>
          <w:szCs w:val="28"/>
          <w:lang w:val="uk-UA"/>
        </w:rPr>
        <w:t xml:space="preserve">взаємодії бізнесу та Громади. </w:t>
      </w:r>
    </w:p>
    <w:p w:rsidR="007722AB" w:rsidRPr="00FB44EE" w:rsidRDefault="007722AB" w:rsidP="00FB44EE">
      <w:pPr>
        <w:ind w:left="720"/>
        <w:rPr>
          <w:sz w:val="28"/>
          <w:szCs w:val="28"/>
          <w:lang w:val="uk-UA"/>
        </w:rPr>
      </w:pPr>
    </w:p>
    <w:p w:rsidR="00FB44EE" w:rsidRPr="00FB44EE" w:rsidRDefault="00FB44EE" w:rsidP="00FB44EE">
      <w:pPr>
        <w:rPr>
          <w:sz w:val="28"/>
          <w:szCs w:val="28"/>
          <w:lang w:val="uk-UA"/>
        </w:rPr>
      </w:pPr>
    </w:p>
    <w:sectPr w:rsidR="00FB44EE" w:rsidRPr="00FB4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E5C1B"/>
    <w:multiLevelType w:val="hybridMultilevel"/>
    <w:tmpl w:val="36B88E48"/>
    <w:lvl w:ilvl="0" w:tplc="8ED61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A2D3F3B"/>
    <w:multiLevelType w:val="hybridMultilevel"/>
    <w:tmpl w:val="5AE6A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E74B3"/>
    <w:multiLevelType w:val="hybridMultilevel"/>
    <w:tmpl w:val="69020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8D5B8A"/>
    <w:multiLevelType w:val="hybridMultilevel"/>
    <w:tmpl w:val="0F626984"/>
    <w:lvl w:ilvl="0" w:tplc="CBC496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2F5"/>
    <w:rsid w:val="00011593"/>
    <w:rsid w:val="000A676A"/>
    <w:rsid w:val="0016100F"/>
    <w:rsid w:val="001844DA"/>
    <w:rsid w:val="002110C5"/>
    <w:rsid w:val="002303F2"/>
    <w:rsid w:val="003408E8"/>
    <w:rsid w:val="00446CA9"/>
    <w:rsid w:val="004777FE"/>
    <w:rsid w:val="004859C1"/>
    <w:rsid w:val="00496083"/>
    <w:rsid w:val="004D597D"/>
    <w:rsid w:val="00524103"/>
    <w:rsid w:val="005557B2"/>
    <w:rsid w:val="005F6E16"/>
    <w:rsid w:val="0062401A"/>
    <w:rsid w:val="00655F41"/>
    <w:rsid w:val="00685AE0"/>
    <w:rsid w:val="006A52DA"/>
    <w:rsid w:val="00763A7C"/>
    <w:rsid w:val="007722AB"/>
    <w:rsid w:val="00786CA4"/>
    <w:rsid w:val="00837934"/>
    <w:rsid w:val="008462CC"/>
    <w:rsid w:val="00896E85"/>
    <w:rsid w:val="008B7F18"/>
    <w:rsid w:val="00955C63"/>
    <w:rsid w:val="00992CA3"/>
    <w:rsid w:val="009A1B87"/>
    <w:rsid w:val="00A30126"/>
    <w:rsid w:val="00AE1783"/>
    <w:rsid w:val="00B046EC"/>
    <w:rsid w:val="00B7279A"/>
    <w:rsid w:val="00BB77C5"/>
    <w:rsid w:val="00BF6109"/>
    <w:rsid w:val="00C13043"/>
    <w:rsid w:val="00C15732"/>
    <w:rsid w:val="00C746D1"/>
    <w:rsid w:val="00CA6284"/>
    <w:rsid w:val="00CB2257"/>
    <w:rsid w:val="00CC48DC"/>
    <w:rsid w:val="00D53DCB"/>
    <w:rsid w:val="00D64809"/>
    <w:rsid w:val="00E262D0"/>
    <w:rsid w:val="00E40C92"/>
    <w:rsid w:val="00E43CF0"/>
    <w:rsid w:val="00EC2432"/>
    <w:rsid w:val="00EC6782"/>
    <w:rsid w:val="00F072F5"/>
    <w:rsid w:val="00FB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2E528"/>
  <w15:chartTrackingRefBased/>
  <w15:docId w15:val="{22350AE2-CD4D-4CE2-A4C9-F2768734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Sheludyakov</dc:creator>
  <cp:keywords/>
  <dc:description/>
  <cp:lastModifiedBy>Sheludyakov</cp:lastModifiedBy>
  <cp:revision>11</cp:revision>
  <dcterms:created xsi:type="dcterms:W3CDTF">2019-04-14T13:31:00Z</dcterms:created>
  <dcterms:modified xsi:type="dcterms:W3CDTF">2019-07-31T16:55:00Z</dcterms:modified>
</cp:coreProperties>
</file>